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27C3" w14:textId="77777777" w:rsidR="00CC4519" w:rsidRDefault="00CC4519"/>
    <w:p w14:paraId="1E69D2DB" w14:textId="77777777" w:rsidR="00CC4519" w:rsidRDefault="00CC4519"/>
    <w:p w14:paraId="6E8BDA60" w14:textId="77777777" w:rsidR="00CC4519" w:rsidRDefault="00CC4519"/>
    <w:p w14:paraId="3347768A" w14:textId="77777777" w:rsidR="00CC4519" w:rsidRDefault="00CC4519"/>
    <w:p w14:paraId="7C201B9B" w14:textId="77777777" w:rsidR="00CC4519" w:rsidRDefault="00CC4519"/>
    <w:p w14:paraId="23CDB200" w14:textId="77777777" w:rsidR="00CC4519" w:rsidRDefault="00CC4519"/>
    <w:p w14:paraId="481BC0DF" w14:textId="0A0963B7" w:rsidR="00850447" w:rsidRDefault="006073A3">
      <w:r>
        <w:t>Geachte cliënt,</w:t>
      </w:r>
      <w:r w:rsidR="004F5872">
        <w:tab/>
      </w:r>
      <w:r w:rsidR="004F5872">
        <w:tab/>
      </w:r>
      <w:r w:rsidR="004F5872">
        <w:tab/>
      </w:r>
      <w:r w:rsidR="004F5872">
        <w:tab/>
      </w:r>
      <w:r w:rsidR="004F5872">
        <w:tab/>
      </w:r>
      <w:r w:rsidR="004F5872">
        <w:tab/>
      </w:r>
      <w:r w:rsidR="004F5872">
        <w:tab/>
      </w:r>
      <w:r w:rsidR="004F5872">
        <w:tab/>
        <w:t xml:space="preserve">Meppel, </w:t>
      </w:r>
      <w:r w:rsidR="009035CC">
        <w:t>12</w:t>
      </w:r>
      <w:r w:rsidR="004F5872">
        <w:t xml:space="preserve"> december 2022</w:t>
      </w:r>
    </w:p>
    <w:p w14:paraId="47650F4B" w14:textId="77777777" w:rsidR="004F5872" w:rsidRDefault="004F5872"/>
    <w:p w14:paraId="39D94FE6" w14:textId="4F7E354B" w:rsidR="00EA4DCB" w:rsidRDefault="00EA4DCB">
      <w:r>
        <w:t xml:space="preserve">U krijgt deze brief met een algemene aanhef, omdat wij </w:t>
      </w:r>
      <w:r w:rsidR="00CC4519">
        <w:t xml:space="preserve">al onze cliënten, die bij de betreffende </w:t>
      </w:r>
      <w:r w:rsidR="009035CC">
        <w:t>zorg</w:t>
      </w:r>
      <w:r w:rsidR="00CC4519">
        <w:t>verzekeraars verzekerd zijn, in één keer willen informeren.</w:t>
      </w:r>
    </w:p>
    <w:p w14:paraId="4CB78EB3" w14:textId="77777777" w:rsidR="00EA4DCB" w:rsidRDefault="00EA4DCB"/>
    <w:p w14:paraId="612B42DB" w14:textId="55F60671" w:rsidR="006073A3" w:rsidRDefault="006073A3">
      <w:r>
        <w:t xml:space="preserve">Via deze weg </w:t>
      </w:r>
      <w:r w:rsidR="001B1EAA">
        <w:t>brengen</w:t>
      </w:r>
      <w:r>
        <w:t xml:space="preserve"> wij u </w:t>
      </w:r>
      <w:r w:rsidR="001B1EAA">
        <w:t>graag op de hoogte</w:t>
      </w:r>
      <w:r>
        <w:t xml:space="preserve"> dat wij per 1 januari 2023 geen contract meer zullen hebben met enkele zorgverzekeraars. De zorgverzekeraars, waar het om gaat, zijn </w:t>
      </w:r>
      <w:proofErr w:type="spellStart"/>
      <w:r>
        <w:t>Menzis</w:t>
      </w:r>
      <w:proofErr w:type="spellEnd"/>
      <w:r>
        <w:t xml:space="preserve">, </w:t>
      </w:r>
      <w:proofErr w:type="spellStart"/>
      <w:r>
        <w:t>Anderzorg</w:t>
      </w:r>
      <w:proofErr w:type="spellEnd"/>
      <w:r>
        <w:t>, ENO en Zorg &amp; Zekerheid.</w:t>
      </w:r>
    </w:p>
    <w:p w14:paraId="43B274A8" w14:textId="29EE18D4" w:rsidR="006073A3" w:rsidRDefault="006073A3">
      <w:r>
        <w:t>Wij hebbe</w:t>
      </w:r>
      <w:r w:rsidR="00EA4DCB">
        <w:t>n</w:t>
      </w:r>
      <w:r>
        <w:t xml:space="preserve"> hiervoor gekozen, omdat zij steeds verder de grenzen opzoeken wat betreft vergoedingen en voorwaarden waar je als praktijk aan moet voldoen om überhaupt een contract met hen af te mogen sluiten, terwijl de premies voor u al</w:t>
      </w:r>
      <w:r w:rsidR="00CC4519">
        <w:t>s</w:t>
      </w:r>
      <w:r>
        <w:t xml:space="preserve"> cliënt alsmaar blijven stijgen. Het is daarom voor ons niet rendabel meer om met deze zorgverzekeraars een contract af te sluiten.</w:t>
      </w:r>
    </w:p>
    <w:p w14:paraId="03C39BD9" w14:textId="37CF5756" w:rsidR="006073A3" w:rsidRDefault="006073A3">
      <w:pPr>
        <w:rPr>
          <w:b/>
          <w:bCs/>
        </w:rPr>
      </w:pPr>
      <w:r>
        <w:rPr>
          <w:b/>
          <w:bCs/>
        </w:rPr>
        <w:t>Wat betekent dit voor u al</w:t>
      </w:r>
      <w:r w:rsidR="009035CC">
        <w:rPr>
          <w:b/>
          <w:bCs/>
        </w:rPr>
        <w:t>s</w:t>
      </w:r>
      <w:r>
        <w:rPr>
          <w:b/>
          <w:bCs/>
        </w:rPr>
        <w:t xml:space="preserve"> onze cliënt?</w:t>
      </w:r>
    </w:p>
    <w:p w14:paraId="4BCEB9F0" w14:textId="5FAF77C8" w:rsidR="006073A3" w:rsidRDefault="006073A3">
      <w:r>
        <w:t>Wij zullen volgend jaar geen cliënten meer behandelen</w:t>
      </w:r>
      <w:r w:rsidR="009035CC">
        <w:t>, die verzekerd zijn</w:t>
      </w:r>
      <w:r>
        <w:t xml:space="preserve"> bij Zorg &amp; Zekerheid. De reden hiervoor is</w:t>
      </w:r>
      <w:r w:rsidR="009035CC">
        <w:t xml:space="preserve"> onder meer</w:t>
      </w:r>
      <w:r>
        <w:t xml:space="preserve">, dat wij dan 2x per jaar een audit moeten laten doen </w:t>
      </w:r>
      <w:r w:rsidR="009035CC">
        <w:t>tegen kosten, die voor ons niet rendabel</w:t>
      </w:r>
      <w:r>
        <w:t>.</w:t>
      </w:r>
    </w:p>
    <w:p w14:paraId="67FB8B79" w14:textId="2E495335" w:rsidR="0007561B" w:rsidRDefault="006073A3">
      <w:r>
        <w:t xml:space="preserve">Wanneer u verzekerd bent bij </w:t>
      </w:r>
      <w:proofErr w:type="spellStart"/>
      <w:r>
        <w:t>Menzis</w:t>
      </w:r>
      <w:proofErr w:type="spellEnd"/>
      <w:r>
        <w:t xml:space="preserve">, </w:t>
      </w:r>
      <w:proofErr w:type="spellStart"/>
      <w:r>
        <w:t>Anderzorg</w:t>
      </w:r>
      <w:proofErr w:type="spellEnd"/>
      <w:r>
        <w:t xml:space="preserve"> en ENO kunt u zich wel bij ons laten behandelen, maar </w:t>
      </w:r>
      <w:r w:rsidR="009035CC">
        <w:t xml:space="preserve">u </w:t>
      </w:r>
      <w:r>
        <w:t xml:space="preserve">zal </w:t>
      </w:r>
      <w:r w:rsidR="009035CC">
        <w:t xml:space="preserve">maar </w:t>
      </w:r>
      <w:r>
        <w:t xml:space="preserve">een percentage van de </w:t>
      </w:r>
      <w:r w:rsidR="009035CC">
        <w:t xml:space="preserve">kosten van de </w:t>
      </w:r>
      <w:r>
        <w:t>behandeling vergoed krijgen</w:t>
      </w:r>
      <w:r w:rsidR="0007561B">
        <w:t>. Het overige deel van de prijs van de behandeling zal u dan zelf moeten betalen.</w:t>
      </w:r>
      <w:r w:rsidR="00CC4519">
        <w:t xml:space="preserve"> </w:t>
      </w:r>
      <w:r w:rsidR="001B1EAA">
        <w:t>Misschien heeft u</w:t>
      </w:r>
      <w:r w:rsidR="0007561B">
        <w:t xml:space="preserve"> zelf ook al gemerkt hebt, hebben </w:t>
      </w:r>
      <w:proofErr w:type="spellStart"/>
      <w:r w:rsidR="0007561B">
        <w:t>Menzis</w:t>
      </w:r>
      <w:proofErr w:type="spellEnd"/>
      <w:r w:rsidR="0007561B">
        <w:t xml:space="preserve"> en </w:t>
      </w:r>
      <w:proofErr w:type="spellStart"/>
      <w:r w:rsidR="0007561B">
        <w:t>Anderzorg</w:t>
      </w:r>
      <w:proofErr w:type="spellEnd"/>
      <w:r w:rsidR="0007561B">
        <w:t xml:space="preserve"> </w:t>
      </w:r>
      <w:r w:rsidR="009035CC">
        <w:t xml:space="preserve">het </w:t>
      </w:r>
      <w:r w:rsidR="0007561B">
        <w:t>afgelopen jaar al behoorlijk gesneden in uw vergoedingen, terwijl uw premie wel omhoog was gegaan. Als we alleen al kijken naar de vergoedingen voor fysiotherapie d</w:t>
      </w:r>
      <w:r w:rsidR="009035CC">
        <w:t>ie</w:t>
      </w:r>
      <w:r w:rsidR="0007561B">
        <w:t xml:space="preserve"> </w:t>
      </w:r>
      <w:r w:rsidR="009035CC">
        <w:t xml:space="preserve">u vergoed zou krijgen </w:t>
      </w:r>
      <w:r w:rsidR="0007561B">
        <w:t xml:space="preserve">het afgelopen jaar, wanneer u de duurste aanvullende polis had, </w:t>
      </w:r>
      <w:r w:rsidR="009035CC">
        <w:t>waren dit 12</w:t>
      </w:r>
      <w:r w:rsidR="0007561B">
        <w:t xml:space="preserve"> behandelingen </w:t>
      </w:r>
      <w:r w:rsidR="009035CC">
        <w:t xml:space="preserve">minder </w:t>
      </w:r>
      <w:r w:rsidR="0007561B">
        <w:t>per jaar die u vergoed kreeg</w:t>
      </w:r>
      <w:r w:rsidR="009035CC">
        <w:t xml:space="preserve"> dan het jaar ervoor</w:t>
      </w:r>
      <w:r w:rsidR="0007561B">
        <w:t>. Maar ze hebben bij alle aanvullende polissen gesneden in het aantal te vergoeden behandelingen.</w:t>
      </w:r>
    </w:p>
    <w:p w14:paraId="03B273EB" w14:textId="6D174622" w:rsidR="006073A3" w:rsidRDefault="0007561B">
      <w:r>
        <w:t xml:space="preserve">Wij adviseren u om </w:t>
      </w:r>
      <w:r w:rsidR="00EA4DCB">
        <w:t xml:space="preserve">eens </w:t>
      </w:r>
      <w:r>
        <w:t>goed te kijken naar uw zorgverzekeringspolis voor 2023 en te zien of u nog wel waar voor uw geld krijgt. Wij weten dat het secuur bekijken van uw zorgpolis er vaak bij inschiet, maar we kunnen u verzekeren dat het echt loont om daar eens goed naar te kijken.</w:t>
      </w:r>
    </w:p>
    <w:p w14:paraId="4AA7CC5B" w14:textId="5B85EA4E" w:rsidR="00EA4DCB" w:rsidRDefault="00EA4DCB">
      <w:r>
        <w:t>Met vriendelijke groeten,</w:t>
      </w:r>
    </w:p>
    <w:p w14:paraId="3B7A911F" w14:textId="758A66EC" w:rsidR="00EA4DCB" w:rsidRDefault="00EA4DCB">
      <w:r>
        <w:t>Team Fysiotherapie Meppel</w:t>
      </w:r>
    </w:p>
    <w:p w14:paraId="12FFB1E2" w14:textId="586335F1" w:rsidR="0007561B" w:rsidRPr="006073A3" w:rsidRDefault="0007561B"/>
    <w:sectPr w:rsidR="0007561B" w:rsidRPr="00607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A3"/>
    <w:rsid w:val="0007561B"/>
    <w:rsid w:val="001B1EAA"/>
    <w:rsid w:val="001E18C9"/>
    <w:rsid w:val="004F5872"/>
    <w:rsid w:val="006073A3"/>
    <w:rsid w:val="00850447"/>
    <w:rsid w:val="009035CC"/>
    <w:rsid w:val="00CC4519"/>
    <w:rsid w:val="00D44EEB"/>
    <w:rsid w:val="00EA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4B0C"/>
  <w15:chartTrackingRefBased/>
  <w15:docId w15:val="{680740F5-16BC-44CA-BED0-24004E59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FysioMeppel | Office</dc:creator>
  <cp:keywords/>
  <dc:description/>
  <cp:lastModifiedBy>FysioMeppel | Office</cp:lastModifiedBy>
  <cp:revision>5</cp:revision>
  <cp:lastPrinted>2022-12-12T10:41:00Z</cp:lastPrinted>
  <dcterms:created xsi:type="dcterms:W3CDTF">2022-12-05T11:34:00Z</dcterms:created>
  <dcterms:modified xsi:type="dcterms:W3CDTF">2022-12-12T12:33:00Z</dcterms:modified>
</cp:coreProperties>
</file>